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371F" w:rsidRDefault="002A0D00" w:rsidP="001A1058">
      <w:pPr>
        <w:rPr>
          <w:color w:val="FFFF00"/>
          <w:sz w:val="24"/>
          <w:szCs w:val="24"/>
        </w:rPr>
      </w:pPr>
      <w:r w:rsidRPr="001A1058">
        <w:rPr>
          <w:noProof/>
          <w:sz w:val="24"/>
          <w:szCs w:val="24"/>
          <w:lang w:eastAsia="en-IE"/>
        </w:rPr>
        <mc:AlternateContent>
          <mc:Choice Requires="wps">
            <w:drawing>
              <wp:anchor distT="0" distB="0" distL="114300" distR="114300" simplePos="0" relativeHeight="251659264" behindDoc="0" locked="0" layoutInCell="1" allowOverlap="1" wp14:anchorId="1097A804" wp14:editId="25156BDC">
                <wp:simplePos x="0" y="0"/>
                <wp:positionH relativeFrom="column">
                  <wp:posOffset>-762000</wp:posOffset>
                </wp:positionH>
                <wp:positionV relativeFrom="paragraph">
                  <wp:posOffset>-685800</wp:posOffset>
                </wp:positionV>
                <wp:extent cx="7239000" cy="1571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1571625"/>
                        </a:xfrm>
                        <a:prstGeom prst="rect">
                          <a:avLst/>
                        </a:prstGeom>
                        <a:solidFill>
                          <a:srgbClr val="FFFFFF"/>
                        </a:solidFill>
                        <a:ln w="9525">
                          <a:solidFill>
                            <a:srgbClr val="000000"/>
                          </a:solidFill>
                          <a:miter lim="800000"/>
                          <a:headEnd/>
                          <a:tailEnd/>
                        </a:ln>
                      </wps:spPr>
                      <wps:txbx>
                        <w:txbxContent>
                          <w:p w:rsidR="00A43DDB" w:rsidRPr="00A43DDB" w:rsidRDefault="00B52F44" w:rsidP="00A43DDB">
                            <w:pPr>
                              <w:shd w:val="clear" w:color="auto" w:fill="365F91" w:themeFill="accent1" w:themeFillShade="BF"/>
                              <w:jc w:val="center"/>
                              <w:rPr>
                                <w:rFonts w:ascii="Lucida Calligraphy" w:hAnsi="Lucida Calligraphy"/>
                                <w:b/>
                                <w:color w:val="FFFFFF" w:themeColor="background1"/>
                                <w:sz w:val="40"/>
                                <w:szCs w:val="40"/>
                              </w:rPr>
                            </w:pPr>
                            <w:r>
                              <w:rPr>
                                <w:noProof/>
                                <w:sz w:val="180"/>
                                <w:szCs w:val="180"/>
                                <w:lang w:eastAsia="en-IE"/>
                              </w:rPr>
                              <w:drawing>
                                <wp:inline distT="0" distB="0" distL="0" distR="0" wp14:anchorId="065D62C1" wp14:editId="47A24966">
                                  <wp:extent cx="649980" cy="904875"/>
                                  <wp:effectExtent l="0" t="0" r="0" b="0"/>
                                  <wp:docPr id="2" name="Picture 2" descr="C:\Users\Ann Marie\Desktop\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Marie\Desktop\ST COLMCILLES 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113" cy="914806"/>
                                          </a:xfrm>
                                          <a:prstGeom prst="rect">
                                            <a:avLst/>
                                          </a:prstGeom>
                                          <a:noFill/>
                                          <a:ln>
                                            <a:noFill/>
                                          </a:ln>
                                        </pic:spPr>
                                      </pic:pic>
                                    </a:graphicData>
                                  </a:graphic>
                                </wp:inline>
                              </w:drawing>
                            </w:r>
                          </w:p>
                          <w:p w:rsidR="001A1058" w:rsidRDefault="00B52F44" w:rsidP="00A43DDB">
                            <w:pPr>
                              <w:shd w:val="clear" w:color="auto" w:fill="365F91" w:themeFill="accent1" w:themeFillShade="BF"/>
                              <w:jc w:val="center"/>
                              <w:rPr>
                                <w:rFonts w:ascii="Lucida Calligraphy" w:hAnsi="Lucida Calligraphy"/>
                                <w:b/>
                                <w:color w:val="FFFFFF" w:themeColor="background1"/>
                                <w:sz w:val="40"/>
                                <w:szCs w:val="40"/>
                              </w:rPr>
                            </w:pPr>
                            <w:r w:rsidRPr="00A43DDB">
                              <w:rPr>
                                <w:rFonts w:ascii="Lucida Calligraphy" w:hAnsi="Lucida Calligraphy"/>
                                <w:b/>
                                <w:color w:val="FFFFFF" w:themeColor="background1"/>
                                <w:sz w:val="40"/>
                                <w:szCs w:val="40"/>
                              </w:rPr>
                              <w:t>Scoil Naomh Cholmcille</w:t>
                            </w:r>
                          </w:p>
                          <w:p w:rsidR="00C713A9" w:rsidRDefault="00C713A9" w:rsidP="00A43DDB">
                            <w:pPr>
                              <w:shd w:val="clear" w:color="auto" w:fill="365F91" w:themeFill="accent1" w:themeFillShade="BF"/>
                              <w:jc w:val="center"/>
                              <w:rPr>
                                <w:rFonts w:ascii="Lucida Calligraphy" w:hAnsi="Lucida Calligraphy"/>
                                <w:b/>
                                <w:color w:val="FFFFFF" w:themeColor="background1"/>
                                <w:sz w:val="40"/>
                                <w:szCs w:val="40"/>
                              </w:rPr>
                            </w:pPr>
                          </w:p>
                          <w:p w:rsidR="00C713A9" w:rsidRDefault="00C713A9" w:rsidP="00A43DDB">
                            <w:pPr>
                              <w:shd w:val="clear" w:color="auto" w:fill="365F91" w:themeFill="accent1" w:themeFillShade="BF"/>
                              <w:jc w:val="center"/>
                              <w:rPr>
                                <w:rFonts w:ascii="Lucida Calligraphy" w:hAnsi="Lucida Calligraphy"/>
                                <w:b/>
                                <w:color w:val="FFFFFF" w:themeColor="background1"/>
                                <w:sz w:val="40"/>
                                <w:szCs w:val="40"/>
                              </w:rPr>
                            </w:pPr>
                          </w:p>
                          <w:p w:rsidR="00C713A9" w:rsidRDefault="00C713A9" w:rsidP="00A43DDB">
                            <w:pPr>
                              <w:shd w:val="clear" w:color="auto" w:fill="365F91" w:themeFill="accent1" w:themeFillShade="BF"/>
                              <w:jc w:val="center"/>
                              <w:rPr>
                                <w:rFonts w:ascii="Lucida Calligraphy" w:hAnsi="Lucida Calligraphy"/>
                                <w:b/>
                                <w:color w:val="FFFFFF" w:themeColor="background1"/>
                                <w:sz w:val="40"/>
                                <w:szCs w:val="40"/>
                              </w:rPr>
                            </w:pPr>
                          </w:p>
                          <w:p w:rsidR="00A43DDB" w:rsidRPr="00A43DDB" w:rsidRDefault="00A43DDB" w:rsidP="00A43DDB">
                            <w:pPr>
                              <w:shd w:val="clear" w:color="auto" w:fill="365F91" w:themeFill="accent1" w:themeFillShade="BF"/>
                              <w:jc w:val="center"/>
                              <w:rPr>
                                <w:rFonts w:ascii="Lucida Calligraphy" w:hAnsi="Lucida Calligraphy"/>
                                <w:b/>
                                <w:color w:val="FFFFFF" w:themeColor="background1"/>
                                <w:sz w:val="40"/>
                                <w:szCs w:val="40"/>
                              </w:rPr>
                            </w:pPr>
                          </w:p>
                          <w:p w:rsidR="00E04BBA" w:rsidRDefault="00E04BBA" w:rsidP="00E04BBA">
                            <w:pPr>
                              <w:shd w:val="clear" w:color="auto" w:fill="548DD4" w:themeFill="text2" w:themeFillTint="99"/>
                              <w:rPr>
                                <w:b/>
                                <w:color w:val="FFFFFF" w:themeColor="background1"/>
                                <w:sz w:val="40"/>
                                <w:szCs w:val="40"/>
                              </w:rPr>
                            </w:pPr>
                          </w:p>
                          <w:p w:rsidR="001A1058" w:rsidRPr="001A1058" w:rsidRDefault="001A1058" w:rsidP="001A1058">
                            <w:pPr>
                              <w:rPr>
                                <w:b/>
                                <w:color w:val="548DD4" w:themeColor="text2" w:themeTint="99"/>
                              </w:rPr>
                            </w:pPr>
                          </w:p>
                          <w:p w:rsidR="001A1058" w:rsidRPr="001A1058" w:rsidRDefault="001A1058" w:rsidP="001A1058">
                            <w:pPr>
                              <w:rPr>
                                <w:rFonts w:ascii="Lucida Calligraphy" w:hAnsi="Lucida Calligraphy"/>
                                <w:b/>
                                <w:color w:val="548DD4" w:themeColor="text2" w:themeTint="99"/>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7A804" id="_x0000_t202" coordsize="21600,21600" o:spt="202" path="m,l,21600r21600,l21600,xe">
                <v:stroke joinstyle="miter"/>
                <v:path gradientshapeok="t" o:connecttype="rect"/>
              </v:shapetype>
              <v:shape id="Text Box 2" o:spid="_x0000_s1026" type="#_x0000_t202" style="position:absolute;margin-left:-60pt;margin-top:-54pt;width:570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">
                <v:textbox>
                  <w:txbxContent>
                    <w:p w:rsidR="00A43DDB" w:rsidRPr="00A43DDB" w:rsidRDefault="00B52F44" w:rsidP="00A43DDB">
                      <w:pPr>
                        <w:shd w:val="clear" w:color="auto" w:fill="365F91" w:themeFill="accent1" w:themeFillShade="BF"/>
                        <w:jc w:val="center"/>
                        <w:rPr>
                          <w:rFonts w:ascii="Lucida Calligraphy" w:hAnsi="Lucida Calligraphy"/>
                          <w:b/>
                          <w:color w:val="FFFFFF" w:themeColor="background1"/>
                          <w:sz w:val="40"/>
                          <w:szCs w:val="40"/>
                        </w:rPr>
                      </w:pPr>
                      <w:r>
                        <w:rPr>
                          <w:noProof/>
                          <w:sz w:val="180"/>
                          <w:szCs w:val="180"/>
                          <w:lang w:eastAsia="en-IE"/>
                        </w:rPr>
                        <w:drawing>
                          <wp:inline distT="0" distB="0" distL="0" distR="0" wp14:anchorId="065D62C1" wp14:editId="47A24966">
                            <wp:extent cx="649980" cy="904875"/>
                            <wp:effectExtent l="0" t="0" r="0" b="0"/>
                            <wp:docPr id="2" name="Picture 2" descr="C:\Users\Ann Marie\Desktop\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Marie\Desktop\ST COLMCILLES CRE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113" cy="914806"/>
                                    </a:xfrm>
                                    <a:prstGeom prst="rect">
                                      <a:avLst/>
                                    </a:prstGeom>
                                    <a:noFill/>
                                    <a:ln>
                                      <a:noFill/>
                                    </a:ln>
                                  </pic:spPr>
                                </pic:pic>
                              </a:graphicData>
                            </a:graphic>
                          </wp:inline>
                        </w:drawing>
                      </w:r>
                    </w:p>
                    <w:p w:rsidR="001A1058" w:rsidRDefault="00B52F44" w:rsidP="00A43DDB">
                      <w:pPr>
                        <w:shd w:val="clear" w:color="auto" w:fill="365F91" w:themeFill="accent1" w:themeFillShade="BF"/>
                        <w:jc w:val="center"/>
                        <w:rPr>
                          <w:rFonts w:ascii="Lucida Calligraphy" w:hAnsi="Lucida Calligraphy"/>
                          <w:b/>
                          <w:color w:val="FFFFFF" w:themeColor="background1"/>
                          <w:sz w:val="40"/>
                          <w:szCs w:val="40"/>
                        </w:rPr>
                      </w:pPr>
                      <w:r w:rsidRPr="00A43DDB">
                        <w:rPr>
                          <w:rFonts w:ascii="Lucida Calligraphy" w:hAnsi="Lucida Calligraphy"/>
                          <w:b/>
                          <w:color w:val="FFFFFF" w:themeColor="background1"/>
                          <w:sz w:val="40"/>
                          <w:szCs w:val="40"/>
                        </w:rPr>
                        <w:t>Scoil Naomh Cholmcille</w:t>
                      </w:r>
                    </w:p>
                    <w:p w:rsidR="00C713A9" w:rsidRDefault="00C713A9" w:rsidP="00A43DDB">
                      <w:pPr>
                        <w:shd w:val="clear" w:color="auto" w:fill="365F91" w:themeFill="accent1" w:themeFillShade="BF"/>
                        <w:jc w:val="center"/>
                        <w:rPr>
                          <w:rFonts w:ascii="Lucida Calligraphy" w:hAnsi="Lucida Calligraphy"/>
                          <w:b/>
                          <w:color w:val="FFFFFF" w:themeColor="background1"/>
                          <w:sz w:val="40"/>
                          <w:szCs w:val="40"/>
                        </w:rPr>
                      </w:pPr>
                    </w:p>
                    <w:p w:rsidR="00C713A9" w:rsidRDefault="00C713A9" w:rsidP="00A43DDB">
                      <w:pPr>
                        <w:shd w:val="clear" w:color="auto" w:fill="365F91" w:themeFill="accent1" w:themeFillShade="BF"/>
                        <w:jc w:val="center"/>
                        <w:rPr>
                          <w:rFonts w:ascii="Lucida Calligraphy" w:hAnsi="Lucida Calligraphy"/>
                          <w:b/>
                          <w:color w:val="FFFFFF" w:themeColor="background1"/>
                          <w:sz w:val="40"/>
                          <w:szCs w:val="40"/>
                        </w:rPr>
                      </w:pPr>
                    </w:p>
                    <w:p w:rsidR="00C713A9" w:rsidRDefault="00C713A9" w:rsidP="00A43DDB">
                      <w:pPr>
                        <w:shd w:val="clear" w:color="auto" w:fill="365F91" w:themeFill="accent1" w:themeFillShade="BF"/>
                        <w:jc w:val="center"/>
                        <w:rPr>
                          <w:rFonts w:ascii="Lucida Calligraphy" w:hAnsi="Lucida Calligraphy"/>
                          <w:b/>
                          <w:color w:val="FFFFFF" w:themeColor="background1"/>
                          <w:sz w:val="40"/>
                          <w:szCs w:val="40"/>
                        </w:rPr>
                      </w:pPr>
                    </w:p>
                    <w:p w:rsidR="00A43DDB" w:rsidRPr="00A43DDB" w:rsidRDefault="00A43DDB" w:rsidP="00A43DDB">
                      <w:pPr>
                        <w:shd w:val="clear" w:color="auto" w:fill="365F91" w:themeFill="accent1" w:themeFillShade="BF"/>
                        <w:jc w:val="center"/>
                        <w:rPr>
                          <w:rFonts w:ascii="Lucida Calligraphy" w:hAnsi="Lucida Calligraphy"/>
                          <w:b/>
                          <w:color w:val="FFFFFF" w:themeColor="background1"/>
                          <w:sz w:val="40"/>
                          <w:szCs w:val="40"/>
                        </w:rPr>
                      </w:pPr>
                    </w:p>
                    <w:p w:rsidR="00E04BBA" w:rsidRDefault="00E04BBA" w:rsidP="00E04BBA">
                      <w:pPr>
                        <w:shd w:val="clear" w:color="auto" w:fill="548DD4" w:themeFill="text2" w:themeFillTint="99"/>
                        <w:rPr>
                          <w:b/>
                          <w:color w:val="FFFFFF" w:themeColor="background1"/>
                          <w:sz w:val="40"/>
                          <w:szCs w:val="40"/>
                        </w:rPr>
                      </w:pPr>
                    </w:p>
                    <w:p w:rsidR="001A1058" w:rsidRPr="001A1058" w:rsidRDefault="001A1058" w:rsidP="001A1058">
                      <w:pPr>
                        <w:rPr>
                          <w:b/>
                          <w:color w:val="548DD4" w:themeColor="text2" w:themeTint="99"/>
                        </w:rPr>
                      </w:pPr>
                    </w:p>
                    <w:p w:rsidR="001A1058" w:rsidRPr="001A1058" w:rsidRDefault="001A1058" w:rsidP="001A1058">
                      <w:pPr>
                        <w:rPr>
                          <w:rFonts w:ascii="Lucida Calligraphy" w:hAnsi="Lucida Calligraphy"/>
                          <w:b/>
                          <w:color w:val="548DD4" w:themeColor="text2" w:themeTint="99"/>
                          <w:sz w:val="72"/>
                          <w:szCs w:val="72"/>
                        </w:rPr>
                      </w:pPr>
                    </w:p>
                  </w:txbxContent>
                </v:textbox>
              </v:shape>
            </w:pict>
          </mc:Fallback>
        </mc:AlternateContent>
      </w:r>
      <w:r w:rsidR="00B52F44" w:rsidRPr="00B52F44">
        <w:rPr>
          <w:noProof/>
          <w:color w:val="FFFF00"/>
          <w:sz w:val="24"/>
          <w:szCs w:val="24"/>
          <w:lang w:eastAsia="en-IE"/>
        </w:rPr>
        <mc:AlternateContent>
          <mc:Choice Requires="wps">
            <w:drawing>
              <wp:anchor distT="0" distB="0" distL="114300" distR="114300" simplePos="0" relativeHeight="251661312" behindDoc="0" locked="0" layoutInCell="1" allowOverlap="1" wp14:anchorId="41D7988F" wp14:editId="0704844A">
                <wp:simplePos x="0" y="0"/>
                <wp:positionH relativeFrom="column">
                  <wp:posOffset>-762000</wp:posOffset>
                </wp:positionH>
                <wp:positionV relativeFrom="paragraph">
                  <wp:posOffset>8820150</wp:posOffset>
                </wp:positionV>
                <wp:extent cx="7239000" cy="6858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85800"/>
                        </a:xfrm>
                        <a:prstGeom prst="rect">
                          <a:avLst/>
                        </a:prstGeom>
                        <a:solidFill>
                          <a:srgbClr val="FFFFFF"/>
                        </a:solidFill>
                        <a:ln w="9525">
                          <a:solidFill>
                            <a:srgbClr val="000000"/>
                          </a:solidFill>
                          <a:miter lim="800000"/>
                          <a:headEnd/>
                          <a:tailEnd/>
                        </a:ln>
                      </wps:spPr>
                      <wps:txbx>
                        <w:txbxContent>
                          <w:p w:rsidR="00B52F44" w:rsidRPr="00C713A9" w:rsidRDefault="00B52F44" w:rsidP="002A0D00">
                            <w:pPr>
                              <w:shd w:val="clear" w:color="auto" w:fill="365F91" w:themeFill="accent1" w:themeFillShade="BF"/>
                              <w:rPr>
                                <w:rFonts w:ascii="Tahoma" w:hAnsi="Tahoma" w:cs="Tahoma"/>
                                <w:b/>
                                <w:color w:val="FFFFFF" w:themeColor="background1"/>
                                <w:sz w:val="20"/>
                                <w:szCs w:val="20"/>
                              </w:rPr>
                            </w:pPr>
                            <w:r w:rsidRPr="00C713A9">
                              <w:rPr>
                                <w:rFonts w:ascii="Tahoma" w:hAnsi="Tahoma" w:cs="Tahoma"/>
                                <w:b/>
                                <w:color w:val="FFFFFF" w:themeColor="background1"/>
                                <w:sz w:val="20"/>
                                <w:szCs w:val="20"/>
                              </w:rPr>
                              <w:t>Tullydonnell, Togher, Droghe</w:t>
                            </w:r>
                            <w:r w:rsidR="00C713A9">
                              <w:rPr>
                                <w:rFonts w:ascii="Tahoma" w:hAnsi="Tahoma" w:cs="Tahoma"/>
                                <w:b/>
                                <w:color w:val="FFFFFF" w:themeColor="background1"/>
                                <w:sz w:val="20"/>
                                <w:szCs w:val="20"/>
                              </w:rPr>
                              <w:t xml:space="preserve">da, Co. Louth. Ph :041-6852301 </w:t>
                            </w:r>
                            <w:r w:rsidRPr="00C713A9">
                              <w:rPr>
                                <w:rFonts w:ascii="Tahoma" w:hAnsi="Tahoma" w:cs="Tahoma"/>
                                <w:b/>
                                <w:color w:val="FFFFFF" w:themeColor="background1"/>
                                <w:sz w:val="20"/>
                                <w:szCs w:val="20"/>
                              </w:rPr>
                              <w:t xml:space="preserve"> Email:st.colmcilles1@gmail.com</w:t>
                            </w:r>
                            <w:r w:rsidR="00C713A9" w:rsidRPr="00C713A9">
                              <w:rPr>
                                <w:rFonts w:ascii="Tahoma" w:hAnsi="Tahoma" w:cs="Tahoma"/>
                                <w:b/>
                                <w:color w:val="FFFFFF" w:themeColor="background1"/>
                                <w:sz w:val="20"/>
                                <w:szCs w:val="20"/>
                              </w:rPr>
                              <w:t xml:space="preserve"> </w:t>
                            </w:r>
                            <w:r w:rsidR="00C713A9">
                              <w:rPr>
                                <w:rFonts w:ascii="Tahoma" w:hAnsi="Tahoma" w:cs="Tahoma"/>
                                <w:b/>
                                <w:color w:val="FFFFFF" w:themeColor="background1"/>
                                <w:sz w:val="20"/>
                                <w:szCs w:val="20"/>
                              </w:rPr>
                              <w:t>Roll no 01434O</w:t>
                            </w:r>
                          </w:p>
                          <w:p w:rsidR="005D0B97" w:rsidRPr="005D0B97" w:rsidRDefault="005D0B97" w:rsidP="002A0D00">
                            <w:pPr>
                              <w:shd w:val="clear" w:color="auto" w:fill="365F91" w:themeFill="accent1" w:themeFillShade="BF"/>
                              <w:jc w:val="center"/>
                              <w:rPr>
                                <w:rFonts w:ascii="Lucida Calligraphy" w:hAnsi="Lucida Calligraphy" w:cs="Tahoma"/>
                                <w:b/>
                                <w:color w:val="FFFFFF" w:themeColor="background1"/>
                              </w:rPr>
                            </w:pPr>
                            <w:r>
                              <w:rPr>
                                <w:rFonts w:ascii="Lucida Calligraphy" w:hAnsi="Lucida Calligraphy" w:cs="Tahoma"/>
                                <w:b/>
                                <w:color w:val="FFFFFF" w:themeColor="background1"/>
                              </w:rPr>
                              <w:t>Dominus illuminatio mea</w:t>
                            </w:r>
                          </w:p>
                          <w:p w:rsidR="00B52F44" w:rsidRPr="00B52F44" w:rsidRDefault="00B52F44" w:rsidP="00B52F44">
                            <w:pPr>
                              <w:shd w:val="clear" w:color="auto" w:fill="548DD4" w:themeFill="text2" w:themeFillTint="99"/>
                              <w:rPr>
                                <w:rFonts w:ascii="Tahoma" w:hAnsi="Tahoma" w:cs="Tahoma"/>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7988F" id="_x0000_s1027" type="#_x0000_t202" style="position:absolute;margin-left:-60pt;margin-top:694.5pt;width:57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">
                <v:textbox>
                  <w:txbxContent>
                    <w:p w:rsidR="00B52F44" w:rsidRPr="00C713A9" w:rsidRDefault="00B52F44" w:rsidP="002A0D00">
                      <w:pPr>
                        <w:shd w:val="clear" w:color="auto" w:fill="365F91" w:themeFill="accent1" w:themeFillShade="BF"/>
                        <w:rPr>
                          <w:rFonts w:ascii="Tahoma" w:hAnsi="Tahoma" w:cs="Tahoma"/>
                          <w:b/>
                          <w:color w:val="FFFFFF" w:themeColor="background1"/>
                          <w:sz w:val="20"/>
                          <w:szCs w:val="20"/>
                        </w:rPr>
                      </w:pPr>
                      <w:r w:rsidRPr="00C713A9">
                        <w:rPr>
                          <w:rFonts w:ascii="Tahoma" w:hAnsi="Tahoma" w:cs="Tahoma"/>
                          <w:b/>
                          <w:color w:val="FFFFFF" w:themeColor="background1"/>
                          <w:sz w:val="20"/>
                          <w:szCs w:val="20"/>
                        </w:rPr>
                        <w:t>Tullydonnell, Togher, Droghe</w:t>
                      </w:r>
                      <w:r w:rsidR="00C713A9">
                        <w:rPr>
                          <w:rFonts w:ascii="Tahoma" w:hAnsi="Tahoma" w:cs="Tahoma"/>
                          <w:b/>
                          <w:color w:val="FFFFFF" w:themeColor="background1"/>
                          <w:sz w:val="20"/>
                          <w:szCs w:val="20"/>
                        </w:rPr>
                        <w:t xml:space="preserve">da, Co. Louth. Ph :041-6852301 </w:t>
                      </w:r>
                      <w:r w:rsidRPr="00C713A9">
                        <w:rPr>
                          <w:rFonts w:ascii="Tahoma" w:hAnsi="Tahoma" w:cs="Tahoma"/>
                          <w:b/>
                          <w:color w:val="FFFFFF" w:themeColor="background1"/>
                          <w:sz w:val="20"/>
                          <w:szCs w:val="20"/>
                        </w:rPr>
                        <w:t xml:space="preserve"> Email:st.colmcilles1@gmail.com</w:t>
                      </w:r>
                      <w:r w:rsidR="00C713A9" w:rsidRPr="00C713A9">
                        <w:rPr>
                          <w:rFonts w:ascii="Tahoma" w:hAnsi="Tahoma" w:cs="Tahoma"/>
                          <w:b/>
                          <w:color w:val="FFFFFF" w:themeColor="background1"/>
                          <w:sz w:val="20"/>
                          <w:szCs w:val="20"/>
                        </w:rPr>
                        <w:t xml:space="preserve"> </w:t>
                      </w:r>
                      <w:r w:rsidR="00C713A9">
                        <w:rPr>
                          <w:rFonts w:ascii="Tahoma" w:hAnsi="Tahoma" w:cs="Tahoma"/>
                          <w:b/>
                          <w:color w:val="FFFFFF" w:themeColor="background1"/>
                          <w:sz w:val="20"/>
                          <w:szCs w:val="20"/>
                        </w:rPr>
                        <w:t>Roll no 01434O</w:t>
                      </w:r>
                    </w:p>
                    <w:p w:rsidR="005D0B97" w:rsidRPr="005D0B97" w:rsidRDefault="005D0B97" w:rsidP="002A0D00">
                      <w:pPr>
                        <w:shd w:val="clear" w:color="auto" w:fill="365F91" w:themeFill="accent1" w:themeFillShade="BF"/>
                        <w:jc w:val="center"/>
                        <w:rPr>
                          <w:rFonts w:ascii="Lucida Calligraphy" w:hAnsi="Lucida Calligraphy" w:cs="Tahoma"/>
                          <w:b/>
                          <w:color w:val="FFFFFF" w:themeColor="background1"/>
                        </w:rPr>
                      </w:pPr>
                      <w:r>
                        <w:rPr>
                          <w:rFonts w:ascii="Lucida Calligraphy" w:hAnsi="Lucida Calligraphy" w:cs="Tahoma"/>
                          <w:b/>
                          <w:color w:val="FFFFFF" w:themeColor="background1"/>
                        </w:rPr>
                        <w:t>Dominus illuminatio mea</w:t>
                      </w:r>
                    </w:p>
                    <w:p w:rsidR="00B52F44" w:rsidRPr="00B52F44" w:rsidRDefault="00B52F44" w:rsidP="00B52F44">
                      <w:pPr>
                        <w:shd w:val="clear" w:color="auto" w:fill="548DD4" w:themeFill="text2" w:themeFillTint="99"/>
                        <w:rPr>
                          <w:rFonts w:ascii="Tahoma" w:hAnsi="Tahoma" w:cs="Tahoma"/>
                          <w:color w:val="FFFFFF" w:themeColor="background1"/>
                        </w:rPr>
                      </w:pPr>
                    </w:p>
                  </w:txbxContent>
                </v:textbox>
              </v:shape>
            </w:pict>
          </mc:Fallback>
        </mc:AlternateContent>
      </w:r>
    </w:p>
    <w:p w:rsidR="00D4371F" w:rsidRPr="00D4371F" w:rsidRDefault="00D4371F" w:rsidP="00D4371F">
      <w:pPr>
        <w:rPr>
          <w:sz w:val="24"/>
          <w:szCs w:val="24"/>
        </w:rPr>
      </w:pPr>
    </w:p>
    <w:p w:rsidR="00D4371F" w:rsidRDefault="00D4371F" w:rsidP="00D4371F">
      <w:pPr>
        <w:rPr>
          <w:sz w:val="24"/>
          <w:szCs w:val="24"/>
        </w:rPr>
      </w:pPr>
    </w:p>
    <w:p w:rsidR="00A43DDB" w:rsidRDefault="00D4371F" w:rsidP="00D4371F">
      <w:pPr>
        <w:tabs>
          <w:tab w:val="left" w:pos="7860"/>
        </w:tabs>
        <w:rPr>
          <w:sz w:val="24"/>
          <w:szCs w:val="24"/>
        </w:rPr>
      </w:pPr>
      <w:r>
        <w:rPr>
          <w:sz w:val="24"/>
          <w:szCs w:val="24"/>
        </w:rPr>
        <w:tab/>
      </w:r>
    </w:p>
    <w:p w:rsidR="00442768" w:rsidRDefault="00780643" w:rsidP="007A1A46">
      <w:pPr>
        <w:tabs>
          <w:tab w:val="left" w:pos="7860"/>
        </w:tabs>
        <w:rPr>
          <w:sz w:val="24"/>
          <w:szCs w:val="24"/>
        </w:rPr>
      </w:pPr>
      <w:r>
        <w:rPr>
          <w:noProof/>
          <w:lang w:eastAsia="en-IE"/>
        </w:rPr>
        <w:drawing>
          <wp:inline distT="0" distB="0" distL="0" distR="0" wp14:anchorId="219FDB29" wp14:editId="0CA7898B">
            <wp:extent cx="5939790" cy="1404468"/>
            <wp:effectExtent l="0" t="0" r="3810" b="5715"/>
            <wp:docPr id="1" name="Picture 1" descr="Christmas Holly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Holly Images, Stock Photos &amp; Vectors | Shutter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0764" cy="1407063"/>
                    </a:xfrm>
                    <a:prstGeom prst="rect">
                      <a:avLst/>
                    </a:prstGeom>
                    <a:noFill/>
                    <a:ln>
                      <a:noFill/>
                    </a:ln>
                  </pic:spPr>
                </pic:pic>
              </a:graphicData>
            </a:graphic>
          </wp:inline>
        </w:drawing>
      </w:r>
    </w:p>
    <w:p w:rsidR="00442768" w:rsidRDefault="00442768" w:rsidP="007A1A46">
      <w:pPr>
        <w:tabs>
          <w:tab w:val="left" w:pos="7860"/>
        </w:tabs>
        <w:rPr>
          <w:sz w:val="24"/>
          <w:szCs w:val="24"/>
        </w:rPr>
      </w:pPr>
    </w:p>
    <w:p w:rsidR="007A1A46" w:rsidRDefault="00D73E0A" w:rsidP="00D73E0A">
      <w:pPr>
        <w:tabs>
          <w:tab w:val="left" w:pos="7860"/>
        </w:tabs>
        <w:jc w:val="right"/>
        <w:rPr>
          <w:b/>
          <w:sz w:val="24"/>
          <w:szCs w:val="24"/>
        </w:rPr>
      </w:pPr>
      <w:r w:rsidRPr="00D73E0A">
        <w:rPr>
          <w:b/>
          <w:sz w:val="24"/>
          <w:szCs w:val="24"/>
        </w:rPr>
        <w:t>22</w:t>
      </w:r>
      <w:r w:rsidRPr="00D73E0A">
        <w:rPr>
          <w:b/>
          <w:sz w:val="24"/>
          <w:szCs w:val="24"/>
          <w:vertAlign w:val="superscript"/>
        </w:rPr>
        <w:t>nd</w:t>
      </w:r>
      <w:r w:rsidRPr="00D73E0A">
        <w:rPr>
          <w:b/>
          <w:sz w:val="24"/>
          <w:szCs w:val="24"/>
        </w:rPr>
        <w:t xml:space="preserve"> December 2020</w:t>
      </w:r>
    </w:p>
    <w:p w:rsidR="00D73E0A" w:rsidRDefault="00D73E0A" w:rsidP="00D73E0A">
      <w:pPr>
        <w:tabs>
          <w:tab w:val="left" w:pos="7860"/>
        </w:tabs>
        <w:jc w:val="right"/>
        <w:rPr>
          <w:b/>
          <w:sz w:val="24"/>
          <w:szCs w:val="24"/>
        </w:rPr>
      </w:pPr>
    </w:p>
    <w:p w:rsidR="00D73E0A" w:rsidRPr="00D73E0A" w:rsidRDefault="00D73E0A" w:rsidP="00D73E0A">
      <w:pPr>
        <w:tabs>
          <w:tab w:val="left" w:pos="7860"/>
        </w:tabs>
        <w:rPr>
          <w:sz w:val="24"/>
          <w:szCs w:val="24"/>
        </w:rPr>
      </w:pPr>
      <w:r w:rsidRPr="00D73E0A">
        <w:rPr>
          <w:sz w:val="24"/>
          <w:szCs w:val="24"/>
        </w:rPr>
        <w:t>Dear Parents/ Guardians,</w:t>
      </w:r>
    </w:p>
    <w:p w:rsidR="00D73E0A" w:rsidRDefault="00D73E0A" w:rsidP="00D73E0A">
      <w:pPr>
        <w:tabs>
          <w:tab w:val="left" w:pos="7860"/>
        </w:tabs>
        <w:rPr>
          <w:sz w:val="24"/>
          <w:szCs w:val="24"/>
        </w:rPr>
      </w:pPr>
      <w:r>
        <w:rPr>
          <w:sz w:val="24"/>
          <w:szCs w:val="24"/>
        </w:rPr>
        <w:t>I would like to wish everyone a very Merry Christmas and every blessing, good health and happiness for 2021.</w:t>
      </w:r>
      <w:r w:rsidR="00780643">
        <w:rPr>
          <w:sz w:val="24"/>
          <w:szCs w:val="24"/>
        </w:rPr>
        <w:t xml:space="preserve"> </w:t>
      </w:r>
      <w:r>
        <w:rPr>
          <w:sz w:val="24"/>
          <w:szCs w:val="24"/>
        </w:rPr>
        <w:t xml:space="preserve">It has been a tough year but please God </w:t>
      </w:r>
      <w:r w:rsidR="007B2F63">
        <w:rPr>
          <w:sz w:val="24"/>
          <w:szCs w:val="24"/>
        </w:rPr>
        <w:t>there are good times ahead.</w:t>
      </w:r>
      <w:r w:rsidR="0016405A">
        <w:rPr>
          <w:sz w:val="24"/>
          <w:szCs w:val="24"/>
        </w:rPr>
        <w:t xml:space="preserve"> Thank you all so much for the part you have played in keeping our school community safe. Thank you to our wonderful school staff for all their hard work, especially Dolores who is cleaning and sterilising our rooms three times a day. We feel very safe in school! Thanks so much to Seamus </w:t>
      </w:r>
      <w:proofErr w:type="spellStart"/>
      <w:r w:rsidR="0016405A">
        <w:rPr>
          <w:sz w:val="24"/>
          <w:szCs w:val="24"/>
        </w:rPr>
        <w:t>Finegan</w:t>
      </w:r>
      <w:proofErr w:type="spellEnd"/>
      <w:r w:rsidR="0016405A">
        <w:rPr>
          <w:sz w:val="24"/>
          <w:szCs w:val="24"/>
        </w:rPr>
        <w:t xml:space="preserve"> and our Board of Management for their c</w:t>
      </w:r>
      <w:r w:rsidR="00043923">
        <w:rPr>
          <w:sz w:val="24"/>
          <w:szCs w:val="24"/>
        </w:rPr>
        <w:t xml:space="preserve">ontinued support and advice in these unprecedented times. Thanks also to Fiona Mc </w:t>
      </w:r>
      <w:proofErr w:type="spellStart"/>
      <w:r w:rsidR="00043923">
        <w:rPr>
          <w:sz w:val="24"/>
          <w:szCs w:val="24"/>
        </w:rPr>
        <w:t>Geeney</w:t>
      </w:r>
      <w:proofErr w:type="spellEnd"/>
      <w:r w:rsidR="00043923">
        <w:rPr>
          <w:sz w:val="24"/>
          <w:szCs w:val="24"/>
        </w:rPr>
        <w:t xml:space="preserve"> and Sinead Sharkey for organising the school raffle and the Parents Association for all the continued hard work in supporting the school. We would like to thank our school chaplain Fr. Daly and Monsignor Jim Carroll for all their kindness and prayers for the staff over the year.</w:t>
      </w:r>
    </w:p>
    <w:p w:rsidR="00043923" w:rsidRDefault="00043923" w:rsidP="00D73E0A">
      <w:pPr>
        <w:tabs>
          <w:tab w:val="left" w:pos="7860"/>
        </w:tabs>
        <w:rPr>
          <w:sz w:val="24"/>
          <w:szCs w:val="24"/>
        </w:rPr>
      </w:pPr>
      <w:r>
        <w:rPr>
          <w:sz w:val="24"/>
          <w:szCs w:val="24"/>
        </w:rPr>
        <w:t xml:space="preserve">We hope you enjoy our Christmas messages on our website from the pupils and staff of </w:t>
      </w:r>
      <w:proofErr w:type="spellStart"/>
      <w:r>
        <w:rPr>
          <w:sz w:val="24"/>
          <w:szCs w:val="24"/>
        </w:rPr>
        <w:t>Scoil</w:t>
      </w:r>
      <w:proofErr w:type="spellEnd"/>
      <w:r>
        <w:rPr>
          <w:sz w:val="24"/>
          <w:szCs w:val="24"/>
        </w:rPr>
        <w:t xml:space="preserve"> </w:t>
      </w:r>
      <w:proofErr w:type="spellStart"/>
      <w:r>
        <w:rPr>
          <w:sz w:val="24"/>
          <w:szCs w:val="24"/>
        </w:rPr>
        <w:t>Naomh</w:t>
      </w:r>
      <w:proofErr w:type="spellEnd"/>
      <w:r>
        <w:rPr>
          <w:sz w:val="24"/>
          <w:szCs w:val="24"/>
        </w:rPr>
        <w:t xml:space="preserve"> </w:t>
      </w:r>
      <w:proofErr w:type="spellStart"/>
      <w:r>
        <w:rPr>
          <w:sz w:val="24"/>
          <w:szCs w:val="24"/>
        </w:rPr>
        <w:t>Cholmcille</w:t>
      </w:r>
      <w:proofErr w:type="spellEnd"/>
      <w:r>
        <w:rPr>
          <w:sz w:val="24"/>
          <w:szCs w:val="24"/>
        </w:rPr>
        <w:t xml:space="preserve">, </w:t>
      </w:r>
      <w:proofErr w:type="spellStart"/>
      <w:r>
        <w:rPr>
          <w:sz w:val="24"/>
          <w:szCs w:val="24"/>
        </w:rPr>
        <w:t>Tullydonnell</w:t>
      </w:r>
      <w:proofErr w:type="spellEnd"/>
      <w:r>
        <w:rPr>
          <w:sz w:val="24"/>
          <w:szCs w:val="24"/>
        </w:rPr>
        <w:t xml:space="preserve">. </w:t>
      </w:r>
    </w:p>
    <w:p w:rsidR="00043923" w:rsidRDefault="00043923" w:rsidP="00D73E0A">
      <w:pPr>
        <w:tabs>
          <w:tab w:val="left" w:pos="7860"/>
        </w:tabs>
        <w:rPr>
          <w:sz w:val="24"/>
          <w:szCs w:val="24"/>
        </w:rPr>
      </w:pPr>
      <w:r>
        <w:rPr>
          <w:sz w:val="24"/>
          <w:szCs w:val="24"/>
        </w:rPr>
        <w:t>We look forward to seeing everyone in 2021. Keep safe!</w:t>
      </w:r>
    </w:p>
    <w:p w:rsidR="00043923" w:rsidRDefault="00780643" w:rsidP="00D73E0A">
      <w:pPr>
        <w:tabs>
          <w:tab w:val="left" w:pos="7860"/>
        </w:tabs>
        <w:rPr>
          <w:sz w:val="24"/>
          <w:szCs w:val="24"/>
        </w:rPr>
      </w:pPr>
      <w:r>
        <w:rPr>
          <w:sz w:val="24"/>
          <w:szCs w:val="24"/>
        </w:rPr>
        <w:t>Kindest regards,</w:t>
      </w:r>
    </w:p>
    <w:p w:rsidR="00780643" w:rsidRPr="00D73E0A" w:rsidRDefault="00780643" w:rsidP="00D73E0A">
      <w:pPr>
        <w:tabs>
          <w:tab w:val="left" w:pos="7860"/>
        </w:tabs>
        <w:rPr>
          <w:sz w:val="24"/>
          <w:szCs w:val="24"/>
        </w:rPr>
      </w:pPr>
      <w:r>
        <w:rPr>
          <w:sz w:val="24"/>
          <w:szCs w:val="24"/>
        </w:rPr>
        <w:t>Anne-Marie Ford.</w:t>
      </w:r>
    </w:p>
    <w:p w:rsidR="00D73E0A" w:rsidRPr="00D4371F" w:rsidRDefault="00D73E0A" w:rsidP="00D73E0A">
      <w:pPr>
        <w:tabs>
          <w:tab w:val="left" w:pos="7860"/>
        </w:tabs>
        <w:jc w:val="right"/>
        <w:rPr>
          <w:sz w:val="24"/>
          <w:szCs w:val="24"/>
        </w:rPr>
      </w:pPr>
    </w:p>
    <w:sectPr w:rsidR="00D73E0A" w:rsidRPr="00D4371F" w:rsidSect="00702D2A">
      <w:pgSz w:w="11906" w:h="16838" w:code="9"/>
      <w:pgMar w:top="1361" w:right="1134" w:bottom="1247"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6DBC"/>
    <w:multiLevelType w:val="hybridMultilevel"/>
    <w:tmpl w:val="DA0A5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AB1779"/>
    <w:multiLevelType w:val="hybridMultilevel"/>
    <w:tmpl w:val="692AE7D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58"/>
    <w:rsid w:val="00043923"/>
    <w:rsid w:val="00053045"/>
    <w:rsid w:val="00111D3E"/>
    <w:rsid w:val="0016405A"/>
    <w:rsid w:val="001A1058"/>
    <w:rsid w:val="001B6693"/>
    <w:rsid w:val="001D30FD"/>
    <w:rsid w:val="002042A8"/>
    <w:rsid w:val="00232D9C"/>
    <w:rsid w:val="002A0D00"/>
    <w:rsid w:val="002C498C"/>
    <w:rsid w:val="00321420"/>
    <w:rsid w:val="003226A5"/>
    <w:rsid w:val="003B0012"/>
    <w:rsid w:val="003B1C4C"/>
    <w:rsid w:val="00423233"/>
    <w:rsid w:val="00427732"/>
    <w:rsid w:val="0043019B"/>
    <w:rsid w:val="00442768"/>
    <w:rsid w:val="004A7652"/>
    <w:rsid w:val="005028C3"/>
    <w:rsid w:val="00554F2D"/>
    <w:rsid w:val="005D0B97"/>
    <w:rsid w:val="00604F15"/>
    <w:rsid w:val="006578BB"/>
    <w:rsid w:val="00702D2A"/>
    <w:rsid w:val="00780643"/>
    <w:rsid w:val="007A1A46"/>
    <w:rsid w:val="007B2F63"/>
    <w:rsid w:val="0087416F"/>
    <w:rsid w:val="00875689"/>
    <w:rsid w:val="0091785D"/>
    <w:rsid w:val="009500DB"/>
    <w:rsid w:val="00981CD5"/>
    <w:rsid w:val="009B2C8C"/>
    <w:rsid w:val="00A43DDB"/>
    <w:rsid w:val="00B10D82"/>
    <w:rsid w:val="00B36F0E"/>
    <w:rsid w:val="00B52F44"/>
    <w:rsid w:val="00BA562E"/>
    <w:rsid w:val="00C713A9"/>
    <w:rsid w:val="00CE4493"/>
    <w:rsid w:val="00CF0387"/>
    <w:rsid w:val="00D4371F"/>
    <w:rsid w:val="00D73E0A"/>
    <w:rsid w:val="00E04BBA"/>
    <w:rsid w:val="00E94D11"/>
    <w:rsid w:val="00F30947"/>
    <w:rsid w:val="00F86796"/>
    <w:rsid w:val="00FB6C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8C336-A093-4869-BA66-AF17E611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58"/>
    <w:rPr>
      <w:rFonts w:ascii="Tahoma" w:hAnsi="Tahoma" w:cs="Tahoma"/>
      <w:sz w:val="16"/>
      <w:szCs w:val="16"/>
    </w:rPr>
  </w:style>
  <w:style w:type="paragraph" w:styleId="NoSpacing">
    <w:name w:val="No Spacing"/>
    <w:uiPriority w:val="1"/>
    <w:qFormat/>
    <w:rsid w:val="00702D2A"/>
    <w:pPr>
      <w:spacing w:after="0" w:line="240" w:lineRule="auto"/>
    </w:pPr>
  </w:style>
  <w:style w:type="paragraph" w:styleId="ListParagraph">
    <w:name w:val="List Paragraph"/>
    <w:basedOn w:val="Normal"/>
    <w:uiPriority w:val="34"/>
    <w:qFormat/>
    <w:rsid w:val="00874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BD68-101C-4355-90F6-7EA5AE9A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User</cp:lastModifiedBy>
  <cp:revision>2</cp:revision>
  <cp:lastPrinted>2014-04-02T10:22:00Z</cp:lastPrinted>
  <dcterms:created xsi:type="dcterms:W3CDTF">2020-12-22T12:40:00Z</dcterms:created>
  <dcterms:modified xsi:type="dcterms:W3CDTF">2020-12-22T12:40:00Z</dcterms:modified>
</cp:coreProperties>
</file>